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3F7DA7">
        <w:rPr>
          <w:sz w:val="28"/>
          <w:szCs w:val="28"/>
        </w:rPr>
        <w:t>22</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3F7DA7" w:rsidRPr="003F7DA7" w:rsidRDefault="00A9548D" w:rsidP="003F7DA7">
      <w:pPr>
        <w:jc w:val="both"/>
        <w:outlineLvl w:val="0"/>
        <w:rPr>
          <w:b/>
          <w:sz w:val="28"/>
          <w:szCs w:val="28"/>
        </w:rPr>
      </w:pPr>
      <w:r>
        <w:rPr>
          <w:sz w:val="28"/>
          <w:szCs w:val="28"/>
        </w:rPr>
        <w:t xml:space="preserve">          </w:t>
      </w:r>
      <w:r w:rsidRPr="00BF007C">
        <w:rPr>
          <w:sz w:val="28"/>
          <w:szCs w:val="28"/>
        </w:rPr>
        <w:t xml:space="preserve">О внесении изменений в постановление администрации сельского </w:t>
      </w:r>
      <w:r w:rsidR="008D6538" w:rsidRPr="008D6538">
        <w:rPr>
          <w:sz w:val="28"/>
          <w:szCs w:val="28"/>
        </w:rPr>
        <w:t>поселения «Черно-Озерское</w:t>
      </w:r>
      <w:r w:rsidR="008D6538">
        <w:rPr>
          <w:b/>
          <w:sz w:val="28"/>
          <w:szCs w:val="28"/>
        </w:rPr>
        <w:t xml:space="preserve">» </w:t>
      </w:r>
      <w:r w:rsidR="00B70B5D">
        <w:rPr>
          <w:sz w:val="28"/>
          <w:szCs w:val="28"/>
        </w:rPr>
        <w:t>от 18 декабря 2015</w:t>
      </w:r>
      <w:r w:rsidRPr="00BF007C">
        <w:rPr>
          <w:sz w:val="28"/>
          <w:szCs w:val="28"/>
        </w:rPr>
        <w:t xml:space="preserve"> года № </w:t>
      </w:r>
      <w:r w:rsidR="003F7DA7">
        <w:rPr>
          <w:sz w:val="28"/>
          <w:szCs w:val="28"/>
        </w:rPr>
        <w:t>76</w:t>
      </w:r>
      <w:r w:rsidR="008D6538">
        <w:rPr>
          <w:sz w:val="28"/>
          <w:szCs w:val="28"/>
        </w:rPr>
        <w:t xml:space="preserve"> «</w:t>
      </w:r>
      <w:r w:rsidR="00A243A7">
        <w:rPr>
          <w:sz w:val="28"/>
          <w:szCs w:val="28"/>
        </w:rPr>
        <w:t xml:space="preserve">Об утверждении административного  </w:t>
      </w:r>
      <w:hyperlink r:id="rId6" w:history="1">
        <w:r w:rsidR="00A243A7">
          <w:rPr>
            <w:sz w:val="28"/>
            <w:szCs w:val="28"/>
          </w:rPr>
          <w:t>регламент</w:t>
        </w:r>
      </w:hyperlink>
      <w:r w:rsidR="00A243A7">
        <w:rPr>
          <w:sz w:val="28"/>
          <w:szCs w:val="28"/>
        </w:rPr>
        <w:t xml:space="preserve">а  по предоставлению муниципальной услуги </w:t>
      </w:r>
      <w:r w:rsidR="003F7DA7" w:rsidRPr="003F7DA7">
        <w:rPr>
          <w:rStyle w:val="a7"/>
          <w:b w:val="0"/>
          <w:color w:val="auto"/>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3F7DA7" w:rsidRDefault="003F7DA7" w:rsidP="003F7DA7">
      <w:pPr>
        <w:jc w:val="both"/>
        <w:outlineLvl w:val="0"/>
        <w:rPr>
          <w:b/>
          <w:sz w:val="28"/>
          <w:szCs w:val="28"/>
        </w:rPr>
      </w:pPr>
      <w:r>
        <w:rPr>
          <w:sz w:val="28"/>
          <w:szCs w:val="28"/>
        </w:rPr>
        <w:t xml:space="preserve">         </w:t>
      </w:r>
      <w:r w:rsidR="00A9548D" w:rsidRPr="00BF007C">
        <w:rPr>
          <w:sz w:val="28"/>
          <w:szCs w:val="28"/>
        </w:rPr>
        <w:t>1. В постановление администрации сельского поселения «Черно-Озерское» от</w:t>
      </w:r>
      <w:r w:rsidR="00EB28BE">
        <w:rPr>
          <w:sz w:val="28"/>
          <w:szCs w:val="28"/>
        </w:rPr>
        <w:t xml:space="preserve"> 18 декабря 2015</w:t>
      </w:r>
      <w:r w:rsidR="00EB28BE" w:rsidRPr="00BF007C">
        <w:rPr>
          <w:sz w:val="28"/>
          <w:szCs w:val="28"/>
        </w:rPr>
        <w:t xml:space="preserve"> года </w:t>
      </w:r>
      <w:r w:rsidR="00A9548D" w:rsidRPr="00BF007C">
        <w:rPr>
          <w:sz w:val="28"/>
          <w:szCs w:val="28"/>
        </w:rPr>
        <w:t xml:space="preserve"> </w:t>
      </w:r>
      <w:r w:rsidRPr="00BF007C">
        <w:rPr>
          <w:sz w:val="28"/>
          <w:szCs w:val="28"/>
        </w:rPr>
        <w:t xml:space="preserve">№ </w:t>
      </w:r>
      <w:r>
        <w:rPr>
          <w:sz w:val="28"/>
          <w:szCs w:val="28"/>
        </w:rPr>
        <w:t xml:space="preserve">76 «Об утверждении административного  </w:t>
      </w:r>
      <w:hyperlink r:id="rId7" w:history="1">
        <w:r>
          <w:rPr>
            <w:sz w:val="28"/>
            <w:szCs w:val="28"/>
          </w:rPr>
          <w:t>регламент</w:t>
        </w:r>
      </w:hyperlink>
      <w:r>
        <w:rPr>
          <w:sz w:val="28"/>
          <w:szCs w:val="28"/>
        </w:rPr>
        <w:t xml:space="preserve">а  по предоставлению муниципальной услуги </w:t>
      </w:r>
      <w:r w:rsidRPr="003F7DA7">
        <w:rPr>
          <w:rStyle w:val="a7"/>
          <w:b w:val="0"/>
          <w:color w:val="auto"/>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Pr>
          <w:b/>
          <w:sz w:val="28"/>
          <w:szCs w:val="28"/>
        </w:rPr>
        <w:t xml:space="preserve"> </w:t>
      </w:r>
      <w:r w:rsidR="00A9548D" w:rsidRPr="00BF007C">
        <w:rPr>
          <w:color w:val="000000"/>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EB28BE">
        <w:rPr>
          <w:bCs/>
          <w:color w:val="000000"/>
          <w:sz w:val="28"/>
          <w:szCs w:val="28"/>
        </w:rPr>
        <w:t>1.</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lastRenderedPageBreak/>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FD" w:rsidRDefault="000C07FD" w:rsidP="00C67C13">
      <w:r>
        <w:separator/>
      </w:r>
    </w:p>
  </w:endnote>
  <w:endnote w:type="continuationSeparator" w:id="0">
    <w:p w:rsidR="000C07FD" w:rsidRDefault="000C07FD"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5B13C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0C07F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5B13C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3F7DA7">
      <w:rPr>
        <w:rStyle w:val="a5"/>
        <w:noProof/>
      </w:rPr>
      <w:t>2</w:t>
    </w:r>
    <w:r>
      <w:rPr>
        <w:rStyle w:val="a5"/>
      </w:rPr>
      <w:fldChar w:fldCharType="end"/>
    </w:r>
  </w:p>
  <w:p w:rsidR="003B20A8" w:rsidRDefault="000C07F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FD" w:rsidRDefault="000C07FD" w:rsidP="00C67C13">
      <w:r>
        <w:separator/>
      </w:r>
    </w:p>
  </w:footnote>
  <w:footnote w:type="continuationSeparator" w:id="0">
    <w:p w:rsidR="000C07FD" w:rsidRDefault="000C07FD"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B001B"/>
    <w:rsid w:val="000C07FD"/>
    <w:rsid w:val="000F138F"/>
    <w:rsid w:val="000F5F80"/>
    <w:rsid w:val="001209BF"/>
    <w:rsid w:val="002161F0"/>
    <w:rsid w:val="002A61BB"/>
    <w:rsid w:val="003F7DA7"/>
    <w:rsid w:val="004F77BD"/>
    <w:rsid w:val="005B13C5"/>
    <w:rsid w:val="007249AD"/>
    <w:rsid w:val="007C2C49"/>
    <w:rsid w:val="008D6538"/>
    <w:rsid w:val="00966DD6"/>
    <w:rsid w:val="00A243A7"/>
    <w:rsid w:val="00A9548D"/>
    <w:rsid w:val="00AD7B77"/>
    <w:rsid w:val="00B70B5D"/>
    <w:rsid w:val="00B9413B"/>
    <w:rsid w:val="00BF007C"/>
    <w:rsid w:val="00C67C13"/>
    <w:rsid w:val="00D33856"/>
    <w:rsid w:val="00E73209"/>
    <w:rsid w:val="00EB28BE"/>
    <w:rsid w:val="00F35A14"/>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RLAW011;n=54631;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4631;fld=134;dst=1000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2019-02-19T03:00:00Z</cp:lastPrinted>
  <dcterms:created xsi:type="dcterms:W3CDTF">2019-02-19T03:03:00Z</dcterms:created>
  <dcterms:modified xsi:type="dcterms:W3CDTF">2019-02-19T03:03:00Z</dcterms:modified>
</cp:coreProperties>
</file>